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8A77F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8A77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Нижневартовский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8A77F7" w:rsidRPr="008A77F7">
        <w:rPr>
          <w:rFonts w:ascii="Times New Roman" w:eastAsia="Times New Roman" w:hAnsi="Times New Roman" w:cs="Times New Roman"/>
          <w:sz w:val="24"/>
          <w:szCs w:val="24"/>
          <w:lang w:eastAsia="ru-RU"/>
        </w:rPr>
        <w:t>628606, Ханты-Мансийский автономный округ – Югра, г. Нижневартовск, ул. 60 лет Октября, д. 20а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8A77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Нижневартовский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8A77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Нижневартовский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8A77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Нижневартовский</w:t>
      </w:r>
      <w:bookmarkStart w:id="2" w:name="_GoBack"/>
      <w:bookmarkEnd w:id="2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BAD" w:rsidRDefault="002C7BAD" w:rsidP="001511E4">
      <w:pPr>
        <w:spacing w:after="0" w:line="240" w:lineRule="auto"/>
      </w:pPr>
      <w:r>
        <w:separator/>
      </w:r>
    </w:p>
  </w:endnote>
  <w:end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BAD" w:rsidRDefault="002C7BAD" w:rsidP="001511E4">
      <w:pPr>
        <w:spacing w:after="0" w:line="240" w:lineRule="auto"/>
      </w:pPr>
      <w:r>
        <w:separator/>
      </w:r>
    </w:p>
  </w:footnote>
  <w:foot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C7BAD"/>
    <w:rsid w:val="008A77F7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Staff</cp:lastModifiedBy>
  <cp:revision>5</cp:revision>
  <dcterms:created xsi:type="dcterms:W3CDTF">2018-06-28T06:41:00Z</dcterms:created>
  <dcterms:modified xsi:type="dcterms:W3CDTF">2021-04-06T09:16:00Z</dcterms:modified>
</cp:coreProperties>
</file>